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5EF24" w14:textId="77777777" w:rsidR="00DA4364" w:rsidRPr="00191872" w:rsidRDefault="00DA4364" w:rsidP="00DA4364">
      <w:pPr>
        <w:pStyle w:val="Zawartotabeli"/>
        <w:tabs>
          <w:tab w:val="left" w:pos="0"/>
        </w:tabs>
        <w:ind w:left="360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191872">
        <w:rPr>
          <w:rFonts w:ascii="Times New Roman" w:hAnsi="Times New Roman" w:cs="Times New Roman"/>
          <w:color w:val="000000"/>
          <w:sz w:val="20"/>
          <w:szCs w:val="20"/>
        </w:rPr>
        <w:t xml:space="preserve">Załącznik nr 2 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191872">
        <w:rPr>
          <w:rFonts w:ascii="Times New Roman" w:hAnsi="Times New Roman" w:cs="Times New Roman"/>
          <w:color w:val="000000"/>
          <w:sz w:val="20"/>
          <w:szCs w:val="20"/>
        </w:rPr>
        <w:t>do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91872">
        <w:rPr>
          <w:rStyle w:val="Domylnaczcionkaakapitu1"/>
          <w:rFonts w:ascii="Times New Roman" w:hAnsi="Times New Roman" w:cs="Times New Roman"/>
          <w:color w:val="000000"/>
          <w:sz w:val="20"/>
          <w:szCs w:val="20"/>
        </w:rPr>
        <w:t>wewnętrznej procedury dokonywania zgłoszeń naruszeń prawa</w:t>
      </w:r>
    </w:p>
    <w:p w14:paraId="6BF40690" w14:textId="77777777" w:rsidR="00DA4364" w:rsidRPr="00191872" w:rsidRDefault="00DA4364" w:rsidP="00DA4364">
      <w:pPr>
        <w:pStyle w:val="UMTytu2"/>
        <w:spacing w:after="0"/>
        <w:jc w:val="right"/>
        <w:rPr>
          <w:rStyle w:val="Domylnaczcionkaakapitu1"/>
          <w:rFonts w:ascii="Times New Roman" w:hAnsi="Times New Roman" w:cs="Times New Roman"/>
          <w:b w:val="0"/>
          <w:color w:val="000000"/>
          <w:sz w:val="20"/>
          <w:szCs w:val="20"/>
        </w:rPr>
      </w:pPr>
      <w:r w:rsidRPr="00191872">
        <w:rPr>
          <w:rStyle w:val="Domylnaczcionkaakapitu1"/>
          <w:rFonts w:ascii="Times New Roman" w:hAnsi="Times New Roman" w:cs="Times New Roman"/>
          <w:b w:val="0"/>
          <w:color w:val="000000"/>
          <w:sz w:val="20"/>
          <w:szCs w:val="20"/>
        </w:rPr>
        <w:t>i podejmowania działań następczych</w:t>
      </w:r>
    </w:p>
    <w:p w14:paraId="0BACB99A" w14:textId="77777777" w:rsidR="00DA4364" w:rsidRDefault="00DA4364" w:rsidP="00DA4364">
      <w:pPr>
        <w:pStyle w:val="Standard"/>
        <w:rPr>
          <w:rFonts w:ascii="Times New Roman" w:hAnsi="Times New Roman" w:cs="Times New Roman"/>
          <w:b/>
          <w:bCs/>
          <w:color w:val="000000"/>
        </w:rPr>
      </w:pPr>
    </w:p>
    <w:p w14:paraId="7C590303" w14:textId="77777777" w:rsidR="00DA4364" w:rsidRPr="00987775" w:rsidRDefault="00DA4364" w:rsidP="00DA4364">
      <w:pPr>
        <w:pStyle w:val="Standard"/>
        <w:jc w:val="center"/>
        <w:rPr>
          <w:rFonts w:ascii="Times New Roman" w:hAnsi="Times New Roman" w:cs="Times New Roman"/>
          <w:color w:val="000000"/>
        </w:rPr>
      </w:pPr>
      <w:r w:rsidRPr="00987775">
        <w:rPr>
          <w:rFonts w:ascii="Times New Roman" w:hAnsi="Times New Roman" w:cs="Times New Roman"/>
          <w:b/>
          <w:bCs/>
          <w:color w:val="000000"/>
        </w:rPr>
        <w:t>Formularz zgłoszenia wewnętrznego</w:t>
      </w:r>
    </w:p>
    <w:p w14:paraId="7DD58186" w14:textId="77777777" w:rsidR="00DA4364" w:rsidRDefault="00DA4364" w:rsidP="00DA4364">
      <w:pPr>
        <w:pStyle w:val="Standard"/>
        <w:jc w:val="center"/>
        <w:rPr>
          <w:rFonts w:ascii="Times New Roman" w:hAnsi="Times New Roman" w:cs="Times New Roman"/>
          <w:color w:val="000000"/>
        </w:rPr>
      </w:pPr>
      <w:r w:rsidRPr="00987775">
        <w:rPr>
          <w:rFonts w:ascii="Times New Roman" w:hAnsi="Times New Roman" w:cs="Times New Roman"/>
          <w:b/>
          <w:bCs/>
          <w:color w:val="000000"/>
        </w:rPr>
        <w:t>w Miejskim Zarządzie Dróg w Rzeszowie</w:t>
      </w:r>
    </w:p>
    <w:p w14:paraId="02D6E034" w14:textId="77777777" w:rsidR="00DA4364" w:rsidRPr="00987775" w:rsidRDefault="00DA4364" w:rsidP="00DA4364">
      <w:pPr>
        <w:pStyle w:val="Textbody"/>
        <w:tabs>
          <w:tab w:val="center" w:pos="4755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tbl>
      <w:tblPr>
        <w:tblW w:w="9214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214"/>
      </w:tblGrid>
      <w:tr w:rsidR="00DA4364" w:rsidRPr="00F2424E" w14:paraId="79E392FE" w14:textId="77777777" w:rsidTr="003D35CB"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DB5F" w14:textId="77777777" w:rsidR="00DA4364" w:rsidRPr="00F2424E" w:rsidRDefault="00DA4364" w:rsidP="003D35CB">
            <w:pPr>
              <w:pStyle w:val="Zawartotabeli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F2424E">
              <w:rPr>
                <w:rFonts w:ascii="Times New Roman" w:hAnsi="Times New Roman" w:cs="Times New Roman"/>
                <w:b/>
                <w:bCs/>
                <w:color w:val="000000"/>
              </w:rPr>
              <w:t>Data sporządzenia:</w:t>
            </w:r>
          </w:p>
        </w:tc>
      </w:tr>
      <w:tr w:rsidR="00DA4364" w:rsidRPr="00F2424E" w14:paraId="72A83A15" w14:textId="77777777" w:rsidTr="003D35CB">
        <w:trPr>
          <w:trHeight w:val="691"/>
        </w:trPr>
        <w:tc>
          <w:tcPr>
            <w:tcW w:w="9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160C" w14:textId="77777777" w:rsidR="00DA4364" w:rsidRPr="00F2424E" w:rsidRDefault="00DA4364" w:rsidP="003D35CB">
            <w:pPr>
              <w:pStyle w:val="Zawartotabeli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F2424E">
              <w:rPr>
                <w:rFonts w:ascii="Times New Roman" w:hAnsi="Times New Roman" w:cs="Times New Roman"/>
                <w:color w:val="000000"/>
              </w:rPr>
              <w:t>Imię i nazwisko:……………………………………………….</w:t>
            </w:r>
          </w:p>
          <w:p w14:paraId="34D997C3" w14:textId="77777777" w:rsidR="00DA4364" w:rsidRPr="00F2424E" w:rsidRDefault="00DA4364" w:rsidP="003D35CB">
            <w:pPr>
              <w:pStyle w:val="Zawartotabeli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F2424E">
              <w:rPr>
                <w:rFonts w:ascii="Times New Roman" w:hAnsi="Times New Roman" w:cs="Times New Roman"/>
                <w:color w:val="000000"/>
              </w:rPr>
              <w:t>Stanowisko lub funkcja:……………………………………….</w:t>
            </w:r>
          </w:p>
          <w:p w14:paraId="1A9FDFAB" w14:textId="77777777" w:rsidR="00DA4364" w:rsidRPr="00F2424E" w:rsidRDefault="00DA4364" w:rsidP="003D35CB">
            <w:pPr>
              <w:pStyle w:val="Zawartotabeli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F2424E">
              <w:rPr>
                <w:rFonts w:ascii="Times New Roman" w:hAnsi="Times New Roman" w:cs="Times New Roman"/>
                <w:color w:val="000000"/>
              </w:rPr>
              <w:t xml:space="preserve">Dane kontaktowe: </w:t>
            </w:r>
          </w:p>
          <w:p w14:paraId="02547612" w14:textId="77777777" w:rsidR="00DA4364" w:rsidRPr="00F2424E" w:rsidRDefault="00DA4364" w:rsidP="003D35CB">
            <w:pPr>
              <w:pStyle w:val="Zawartotabeli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F2424E">
              <w:rPr>
                <w:rFonts w:ascii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D4246EF" w14:textId="77777777" w:rsidR="00DA4364" w:rsidRPr="00F2424E" w:rsidRDefault="00DA4364" w:rsidP="003D35CB">
            <w:pPr>
              <w:pStyle w:val="Zawartotabeli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F2424E">
              <w:rPr>
                <w:rFonts w:ascii="Times New Roman" w:hAnsi="Times New Roman" w:cs="Times New Roman"/>
                <w:color w:val="000000"/>
              </w:rPr>
              <w:t>(adres korespondencyjny lub adres poczty elektronicznej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DA4364" w:rsidRPr="00F2424E" w14:paraId="1DE795B0" w14:textId="77777777" w:rsidTr="003D35CB">
        <w:tc>
          <w:tcPr>
            <w:tcW w:w="921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C920C1" w14:textId="77777777" w:rsidR="00DA4364" w:rsidRPr="00F2424E" w:rsidRDefault="00DA4364" w:rsidP="003D35CB">
            <w:pPr>
              <w:pStyle w:val="Zawartotabeli"/>
              <w:widowControl w:val="0"/>
              <w:ind w:right="226"/>
              <w:rPr>
                <w:rFonts w:ascii="Times New Roman" w:hAnsi="Times New Roman" w:cs="Times New Roman"/>
                <w:color w:val="000000"/>
              </w:rPr>
            </w:pPr>
            <w:r w:rsidRPr="00F2424E">
              <w:rPr>
                <w:rFonts w:ascii="Times New Roman" w:hAnsi="Times New Roman" w:cs="Times New Roman"/>
                <w:b/>
                <w:bCs/>
                <w:color w:val="000000"/>
              </w:rPr>
              <w:t>Jakiego obszaru nieprawidłowości dotyczy Twoje zgłoszenie?</w:t>
            </w:r>
          </w:p>
          <w:p w14:paraId="50FA5FF5" w14:textId="77777777" w:rsidR="00DA4364" w:rsidRPr="00F2424E" w:rsidRDefault="00DA4364" w:rsidP="003D35CB">
            <w:pPr>
              <w:widowControl w:val="0"/>
              <w:numPr>
                <w:ilvl w:val="0"/>
                <w:numId w:val="3"/>
              </w:numPr>
              <w:suppressAutoHyphens/>
              <w:spacing w:before="0" w:line="240" w:lineRule="auto"/>
              <w:ind w:right="226"/>
              <w:jc w:val="both"/>
              <w:textAlignment w:val="baseline"/>
              <w:rPr>
                <w:rFonts w:ascii="Times New Roman" w:hAnsi="Times New Roman"/>
                <w:color w:val="000000"/>
                <w:szCs w:val="24"/>
              </w:rPr>
            </w:pPr>
            <w:r w:rsidRPr="00F2424E">
              <w:rPr>
                <w:rFonts w:ascii="Times New Roman" w:hAnsi="Times New Roman"/>
                <w:color w:val="000000"/>
                <w:szCs w:val="24"/>
              </w:rPr>
              <w:t>korupcji;</w:t>
            </w:r>
          </w:p>
          <w:p w14:paraId="30401DA9" w14:textId="77777777" w:rsidR="00DA4364" w:rsidRPr="00F2424E" w:rsidRDefault="00DA4364" w:rsidP="003D35CB">
            <w:pPr>
              <w:pStyle w:val="UMTrescpunktu"/>
              <w:widowControl w:val="0"/>
              <w:numPr>
                <w:ilvl w:val="0"/>
                <w:numId w:val="3"/>
              </w:numPr>
              <w:spacing w:before="0" w:after="0"/>
              <w:ind w:right="226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24E">
              <w:rPr>
                <w:rFonts w:ascii="Times New Roman" w:hAnsi="Times New Roman" w:cs="Times New Roman"/>
                <w:color w:val="000000"/>
                <w:sz w:val="24"/>
              </w:rPr>
              <w:t>zamówień publicznych;</w:t>
            </w:r>
          </w:p>
          <w:p w14:paraId="26BEA633" w14:textId="77777777" w:rsidR="00DA4364" w:rsidRPr="00F2424E" w:rsidRDefault="00DA4364" w:rsidP="003D35CB">
            <w:pPr>
              <w:pStyle w:val="UMTrescpunktu"/>
              <w:widowControl w:val="0"/>
              <w:numPr>
                <w:ilvl w:val="0"/>
                <w:numId w:val="3"/>
              </w:numPr>
              <w:spacing w:before="0" w:after="0"/>
              <w:ind w:right="226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24E">
              <w:rPr>
                <w:rFonts w:ascii="Times New Roman" w:hAnsi="Times New Roman" w:cs="Times New Roman"/>
                <w:color w:val="000000"/>
                <w:sz w:val="24"/>
              </w:rPr>
              <w:t>usług, produktów i rynków finansowych;</w:t>
            </w:r>
          </w:p>
          <w:p w14:paraId="7AFAC924" w14:textId="77777777" w:rsidR="00DA4364" w:rsidRPr="00F2424E" w:rsidRDefault="00DA4364" w:rsidP="003D35CB">
            <w:pPr>
              <w:pStyle w:val="UMTrescpunktu"/>
              <w:widowControl w:val="0"/>
              <w:numPr>
                <w:ilvl w:val="0"/>
                <w:numId w:val="3"/>
              </w:numPr>
              <w:spacing w:before="0" w:after="0"/>
              <w:ind w:right="226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24E">
              <w:rPr>
                <w:rFonts w:ascii="Times New Roman" w:hAnsi="Times New Roman" w:cs="Times New Roman"/>
                <w:color w:val="000000"/>
                <w:sz w:val="24"/>
              </w:rPr>
              <w:t>przeciwdziałania praniu pieniędzy oraz finansowaniu terroryzmu;</w:t>
            </w:r>
          </w:p>
          <w:p w14:paraId="02036963" w14:textId="77777777" w:rsidR="00DA4364" w:rsidRPr="00F2424E" w:rsidRDefault="00DA4364" w:rsidP="003D35CB">
            <w:pPr>
              <w:pStyle w:val="UMTrescpunktu"/>
              <w:widowControl w:val="0"/>
              <w:numPr>
                <w:ilvl w:val="0"/>
                <w:numId w:val="3"/>
              </w:numPr>
              <w:spacing w:before="0" w:after="0"/>
              <w:ind w:right="226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24E">
              <w:rPr>
                <w:rFonts w:ascii="Times New Roman" w:hAnsi="Times New Roman" w:cs="Times New Roman"/>
                <w:color w:val="000000"/>
                <w:sz w:val="24"/>
              </w:rPr>
              <w:t>bezpieczeństwa produktów i ich zgodności z wymogami;</w:t>
            </w:r>
          </w:p>
          <w:p w14:paraId="57EE9F74" w14:textId="77777777" w:rsidR="00DA4364" w:rsidRPr="00F2424E" w:rsidRDefault="00DA4364" w:rsidP="003D35CB">
            <w:pPr>
              <w:pStyle w:val="UMTrescpunktu"/>
              <w:widowControl w:val="0"/>
              <w:numPr>
                <w:ilvl w:val="0"/>
                <w:numId w:val="3"/>
              </w:numPr>
              <w:spacing w:before="0" w:after="0"/>
              <w:ind w:right="226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24E">
              <w:rPr>
                <w:rFonts w:ascii="Times New Roman" w:hAnsi="Times New Roman" w:cs="Times New Roman"/>
                <w:color w:val="000000"/>
                <w:sz w:val="24"/>
              </w:rPr>
              <w:t>bezpieczeństwa transportu;</w:t>
            </w:r>
          </w:p>
          <w:p w14:paraId="78681096" w14:textId="77777777" w:rsidR="00DA4364" w:rsidRPr="00F2424E" w:rsidRDefault="00DA4364" w:rsidP="003D35CB">
            <w:pPr>
              <w:pStyle w:val="UMTrescpunktu"/>
              <w:widowControl w:val="0"/>
              <w:numPr>
                <w:ilvl w:val="0"/>
                <w:numId w:val="3"/>
              </w:numPr>
              <w:spacing w:before="0" w:after="0"/>
              <w:ind w:right="226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24E">
              <w:rPr>
                <w:rFonts w:ascii="Times New Roman" w:hAnsi="Times New Roman" w:cs="Times New Roman"/>
                <w:color w:val="000000"/>
                <w:sz w:val="24"/>
              </w:rPr>
              <w:t>ochrony środowiska;</w:t>
            </w:r>
          </w:p>
          <w:p w14:paraId="4B514D77" w14:textId="77777777" w:rsidR="00DA4364" w:rsidRPr="00F2424E" w:rsidRDefault="00DA4364" w:rsidP="003D35CB">
            <w:pPr>
              <w:pStyle w:val="UMTrescpunktu"/>
              <w:widowControl w:val="0"/>
              <w:numPr>
                <w:ilvl w:val="0"/>
                <w:numId w:val="3"/>
              </w:numPr>
              <w:spacing w:before="0" w:after="0"/>
              <w:ind w:right="226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24E">
              <w:rPr>
                <w:rFonts w:ascii="Times New Roman" w:hAnsi="Times New Roman" w:cs="Times New Roman"/>
                <w:color w:val="000000"/>
                <w:sz w:val="24"/>
              </w:rPr>
              <w:t>ochrony radiologicznej i bezpieczeństwa jądrowego;</w:t>
            </w:r>
          </w:p>
          <w:p w14:paraId="0915BB8E" w14:textId="77777777" w:rsidR="00DA4364" w:rsidRPr="00F2424E" w:rsidRDefault="00DA4364" w:rsidP="003D35CB">
            <w:pPr>
              <w:pStyle w:val="UMTrescpunktu"/>
              <w:widowControl w:val="0"/>
              <w:numPr>
                <w:ilvl w:val="0"/>
                <w:numId w:val="3"/>
              </w:numPr>
              <w:spacing w:before="0" w:after="0"/>
              <w:ind w:right="226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24E">
              <w:rPr>
                <w:rFonts w:ascii="Times New Roman" w:hAnsi="Times New Roman" w:cs="Times New Roman"/>
                <w:color w:val="000000"/>
                <w:sz w:val="24"/>
              </w:rPr>
              <w:t>bezpieczeństwa żywności i pasz;</w:t>
            </w:r>
          </w:p>
          <w:p w14:paraId="21C8EA97" w14:textId="77777777" w:rsidR="00DA4364" w:rsidRPr="00F2424E" w:rsidRDefault="00DA4364" w:rsidP="003D35CB">
            <w:pPr>
              <w:pStyle w:val="UMTrescpunktu"/>
              <w:widowControl w:val="0"/>
              <w:numPr>
                <w:ilvl w:val="0"/>
                <w:numId w:val="3"/>
              </w:numPr>
              <w:spacing w:before="0" w:after="0"/>
              <w:ind w:right="226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24E">
              <w:rPr>
                <w:rFonts w:ascii="Times New Roman" w:hAnsi="Times New Roman" w:cs="Times New Roman"/>
                <w:color w:val="000000"/>
                <w:sz w:val="24"/>
              </w:rPr>
              <w:t>zdrowia i dobrostanu zwierząt;</w:t>
            </w:r>
          </w:p>
          <w:p w14:paraId="33DC5895" w14:textId="77777777" w:rsidR="00DA4364" w:rsidRPr="00F2424E" w:rsidRDefault="00DA4364" w:rsidP="003D35CB">
            <w:pPr>
              <w:pStyle w:val="UMTrescpunktu"/>
              <w:widowControl w:val="0"/>
              <w:numPr>
                <w:ilvl w:val="0"/>
                <w:numId w:val="3"/>
              </w:numPr>
              <w:spacing w:before="0" w:after="0"/>
              <w:ind w:right="226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24E">
              <w:rPr>
                <w:rFonts w:ascii="Times New Roman" w:hAnsi="Times New Roman" w:cs="Times New Roman"/>
                <w:color w:val="000000"/>
                <w:sz w:val="24"/>
              </w:rPr>
              <w:t>zdrowia publicznego;</w:t>
            </w:r>
          </w:p>
          <w:p w14:paraId="273F08AC" w14:textId="77777777" w:rsidR="00DA4364" w:rsidRPr="00F2424E" w:rsidRDefault="00DA4364" w:rsidP="003D35CB">
            <w:pPr>
              <w:pStyle w:val="UMTrescpunktu"/>
              <w:widowControl w:val="0"/>
              <w:numPr>
                <w:ilvl w:val="0"/>
                <w:numId w:val="3"/>
              </w:numPr>
              <w:spacing w:before="0" w:after="0"/>
              <w:ind w:right="226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24E">
              <w:rPr>
                <w:rFonts w:ascii="Times New Roman" w:hAnsi="Times New Roman" w:cs="Times New Roman"/>
                <w:color w:val="000000"/>
                <w:sz w:val="24"/>
              </w:rPr>
              <w:t>ochrony konsumentów;</w:t>
            </w:r>
          </w:p>
          <w:p w14:paraId="383C7F55" w14:textId="77777777" w:rsidR="00DA4364" w:rsidRPr="00F2424E" w:rsidRDefault="00DA4364" w:rsidP="003D35CB">
            <w:pPr>
              <w:pStyle w:val="UMTrescpunktu"/>
              <w:widowControl w:val="0"/>
              <w:numPr>
                <w:ilvl w:val="0"/>
                <w:numId w:val="3"/>
              </w:numPr>
              <w:spacing w:before="0" w:after="0"/>
              <w:ind w:right="226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24E">
              <w:rPr>
                <w:rFonts w:ascii="Times New Roman" w:hAnsi="Times New Roman" w:cs="Times New Roman"/>
                <w:color w:val="000000"/>
                <w:sz w:val="24"/>
              </w:rPr>
              <w:t>ochrony prywatności i danych osobowych;</w:t>
            </w:r>
          </w:p>
          <w:p w14:paraId="03EDB959" w14:textId="77777777" w:rsidR="00DA4364" w:rsidRPr="00F2424E" w:rsidRDefault="00DA4364" w:rsidP="003D35CB">
            <w:pPr>
              <w:pStyle w:val="UMTrescpunktu"/>
              <w:widowControl w:val="0"/>
              <w:numPr>
                <w:ilvl w:val="0"/>
                <w:numId w:val="3"/>
              </w:numPr>
              <w:spacing w:before="0" w:after="0"/>
              <w:ind w:right="226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24E">
              <w:rPr>
                <w:rFonts w:ascii="Times New Roman" w:hAnsi="Times New Roman" w:cs="Times New Roman"/>
                <w:color w:val="000000"/>
                <w:sz w:val="24"/>
              </w:rPr>
              <w:t>bezpieczeństwa sieci i systemów teleinformatycznych;</w:t>
            </w:r>
          </w:p>
          <w:p w14:paraId="51EC3A29" w14:textId="77777777" w:rsidR="00DA4364" w:rsidRPr="00F2424E" w:rsidRDefault="00DA4364" w:rsidP="003D35CB">
            <w:pPr>
              <w:pStyle w:val="UMTrescpunktu"/>
              <w:widowControl w:val="0"/>
              <w:numPr>
                <w:ilvl w:val="0"/>
                <w:numId w:val="3"/>
              </w:numPr>
              <w:spacing w:before="0" w:after="0"/>
              <w:ind w:right="226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24E">
              <w:rPr>
                <w:rFonts w:ascii="Times New Roman" w:hAnsi="Times New Roman" w:cs="Times New Roman"/>
                <w:color w:val="000000"/>
                <w:sz w:val="24"/>
              </w:rPr>
              <w:t>interesów finansowych Skarbu Państwa RP, jednostki samorządu terytorialnego oraz Unii Europejskiej;</w:t>
            </w:r>
          </w:p>
          <w:p w14:paraId="6E8024E3" w14:textId="77777777" w:rsidR="00DA4364" w:rsidRPr="00F2424E" w:rsidRDefault="00DA4364" w:rsidP="003D35CB">
            <w:pPr>
              <w:pStyle w:val="UMTrescpunktu"/>
              <w:widowControl w:val="0"/>
              <w:numPr>
                <w:ilvl w:val="0"/>
                <w:numId w:val="3"/>
              </w:numPr>
              <w:spacing w:before="0" w:after="0"/>
              <w:ind w:right="226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24E">
              <w:rPr>
                <w:rFonts w:ascii="Times New Roman" w:hAnsi="Times New Roman" w:cs="Times New Roman"/>
                <w:color w:val="000000"/>
                <w:sz w:val="24"/>
              </w:rPr>
              <w:t>rynku wewnętrznego Unii Europejskiej, w tym publicznoprawnych zasad konkurencji</w:t>
            </w:r>
          </w:p>
          <w:p w14:paraId="45140B2E" w14:textId="77777777" w:rsidR="00DA4364" w:rsidRPr="00F2424E" w:rsidRDefault="00DA4364" w:rsidP="003D35CB">
            <w:pPr>
              <w:pStyle w:val="UMTrescpunktu"/>
              <w:widowControl w:val="0"/>
              <w:numPr>
                <w:ilvl w:val="0"/>
                <w:numId w:val="0"/>
              </w:numPr>
              <w:spacing w:before="0" w:after="0"/>
              <w:ind w:left="720" w:right="226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2424E">
              <w:rPr>
                <w:rFonts w:ascii="Times New Roman" w:hAnsi="Times New Roman" w:cs="Times New Roman"/>
                <w:color w:val="000000"/>
                <w:sz w:val="24"/>
              </w:rPr>
              <w:t xml:space="preserve"> i pomocy państwa oraz opodatkowania osób prawnych;</w:t>
            </w:r>
          </w:p>
          <w:p w14:paraId="2CFDC126" w14:textId="77777777" w:rsidR="00DA4364" w:rsidRPr="000868F7" w:rsidRDefault="00DA4364" w:rsidP="003D35CB">
            <w:pPr>
              <w:pStyle w:val="Zawartotabeli"/>
              <w:widowControl w:val="0"/>
              <w:numPr>
                <w:ilvl w:val="0"/>
                <w:numId w:val="3"/>
              </w:numPr>
              <w:ind w:right="226"/>
              <w:rPr>
                <w:rFonts w:ascii="Times New Roman" w:eastAsia="Arial" w:hAnsi="Times New Roman"/>
                <w:color w:val="000000"/>
              </w:rPr>
            </w:pPr>
            <w:r w:rsidRPr="00F2424E">
              <w:rPr>
                <w:rFonts w:ascii="Times New Roman" w:eastAsia="Arial" w:hAnsi="Times New Roman" w:cs="Times New Roman"/>
                <w:color w:val="000000"/>
              </w:rPr>
              <w:t>konstytucyjnych wolności i praw człowieka i obywatela</w:t>
            </w:r>
            <w:r>
              <w:rPr>
                <w:rFonts w:ascii="Times New Roman" w:eastAsia="Arial" w:hAnsi="Times New Roman" w:cs="Times New Roman"/>
                <w:color w:val="000000"/>
              </w:rPr>
              <w:t xml:space="preserve"> - </w:t>
            </w:r>
            <w:r w:rsidRPr="000868F7">
              <w:rPr>
                <w:rFonts w:ascii="Times New Roman" w:eastAsia="Arial" w:hAnsi="Times New Roman"/>
                <w:color w:val="000000"/>
              </w:rPr>
              <w:t xml:space="preserve">występujące w stosunkach jednostki z organami władzy publicznej i niezwiązane z dziedzinami wskazanymi </w:t>
            </w:r>
            <w:r>
              <w:rPr>
                <w:rFonts w:ascii="Times New Roman" w:eastAsia="Arial" w:hAnsi="Times New Roman"/>
                <w:color w:val="000000"/>
              </w:rPr>
              <w:br/>
            </w:r>
            <w:r w:rsidRPr="000868F7">
              <w:rPr>
                <w:rFonts w:ascii="Times New Roman" w:eastAsia="Arial" w:hAnsi="Times New Roman"/>
                <w:color w:val="000000"/>
              </w:rPr>
              <w:t>w pkt 1-16.</w:t>
            </w:r>
          </w:p>
        </w:tc>
      </w:tr>
      <w:tr w:rsidR="00DA4364" w:rsidRPr="00F2424E" w14:paraId="5CF51EF5" w14:textId="77777777" w:rsidTr="003D35CB">
        <w:trPr>
          <w:trHeight w:val="35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5455" w14:textId="77777777" w:rsidR="00DA4364" w:rsidRPr="00F2424E" w:rsidRDefault="00DA4364" w:rsidP="003D35CB">
            <w:pPr>
              <w:pStyle w:val="Zawartotabeli"/>
              <w:widowControl w:val="0"/>
              <w:ind w:right="226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2424E">
              <w:rPr>
                <w:rFonts w:ascii="Times New Roman" w:hAnsi="Times New Roman" w:cs="Times New Roman"/>
                <w:b/>
                <w:bCs/>
                <w:color w:val="000000"/>
              </w:rPr>
              <w:t>Treść zgłoszenia:</w:t>
            </w:r>
          </w:p>
          <w:p w14:paraId="68BE2116" w14:textId="77777777" w:rsidR="00DA4364" w:rsidRPr="00F2424E" w:rsidRDefault="00DA4364" w:rsidP="003D35CB">
            <w:pPr>
              <w:pStyle w:val="Textbody"/>
              <w:widowControl w:val="0"/>
              <w:spacing w:after="0" w:line="240" w:lineRule="auto"/>
              <w:ind w:right="22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424E">
              <w:rPr>
                <w:rFonts w:ascii="Times New Roman" w:hAnsi="Times New Roman" w:cs="Times New Roman"/>
                <w:color w:val="000000"/>
              </w:rPr>
              <w:t>Opisz szczegółowo swoje podejrzenia oraz okoliczności ich zajścia zgodnie z wiedzą, którą posiadasz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2424E">
              <w:rPr>
                <w:rFonts w:ascii="Times New Roman" w:hAnsi="Times New Roman" w:cs="Times New Roman"/>
                <w:color w:val="000000"/>
              </w:rPr>
              <w:t>(z poniższej listy wybierz elementy, które najlepiej pasują do sytuacji, którą chcesz opisać):</w:t>
            </w:r>
          </w:p>
          <w:p w14:paraId="61082B85" w14:textId="77777777" w:rsidR="00DA4364" w:rsidRPr="00F2424E" w:rsidRDefault="00DA4364" w:rsidP="003D35CB">
            <w:pPr>
              <w:pStyle w:val="Textbody"/>
              <w:widowControl w:val="0"/>
              <w:numPr>
                <w:ilvl w:val="0"/>
                <w:numId w:val="2"/>
              </w:numPr>
              <w:spacing w:after="0" w:line="240" w:lineRule="auto"/>
              <w:ind w:right="22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424E">
              <w:rPr>
                <w:rFonts w:ascii="Times New Roman" w:hAnsi="Times New Roman" w:cs="Times New Roman"/>
                <w:color w:val="000000"/>
              </w:rPr>
              <w:t>Podaj dane osób, które dopuściły się naruszeń, których dotyczy zgłoszenie (nazwiska, stanowiska).</w:t>
            </w:r>
          </w:p>
          <w:p w14:paraId="117A880D" w14:textId="77777777" w:rsidR="00DA4364" w:rsidRPr="00F2424E" w:rsidRDefault="00DA4364" w:rsidP="003D35CB">
            <w:pPr>
              <w:pStyle w:val="Textbody"/>
              <w:widowControl w:val="0"/>
              <w:numPr>
                <w:ilvl w:val="0"/>
                <w:numId w:val="2"/>
              </w:numPr>
              <w:spacing w:after="0" w:line="240" w:lineRule="auto"/>
              <w:ind w:right="22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424E">
              <w:rPr>
                <w:rFonts w:ascii="Times New Roman" w:hAnsi="Times New Roman" w:cs="Times New Roman"/>
                <w:color w:val="000000"/>
              </w:rPr>
              <w:t>Podaj dane osób, które mogły stać się ofiarami naruszeń.</w:t>
            </w:r>
          </w:p>
          <w:p w14:paraId="24C2226E" w14:textId="77777777" w:rsidR="00DA4364" w:rsidRPr="00F2424E" w:rsidRDefault="00DA4364" w:rsidP="003D35CB">
            <w:pPr>
              <w:pStyle w:val="Textbody"/>
              <w:widowControl w:val="0"/>
              <w:numPr>
                <w:ilvl w:val="0"/>
                <w:numId w:val="2"/>
              </w:numPr>
              <w:spacing w:after="0" w:line="240" w:lineRule="auto"/>
              <w:ind w:right="22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424E">
              <w:rPr>
                <w:rFonts w:ascii="Times New Roman" w:hAnsi="Times New Roman" w:cs="Times New Roman"/>
                <w:color w:val="000000"/>
              </w:rPr>
              <w:t>Jakie zachowanie/działania chcesz zgłosić? Jaki przepis prawa został naruszony?</w:t>
            </w:r>
          </w:p>
          <w:p w14:paraId="46AFA948" w14:textId="77777777" w:rsidR="00DA4364" w:rsidRPr="00F2424E" w:rsidRDefault="00DA4364" w:rsidP="003D35CB">
            <w:pPr>
              <w:pStyle w:val="Textbody"/>
              <w:widowControl w:val="0"/>
              <w:numPr>
                <w:ilvl w:val="0"/>
                <w:numId w:val="2"/>
              </w:numPr>
              <w:spacing w:after="0" w:line="240" w:lineRule="auto"/>
              <w:ind w:right="22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424E">
              <w:rPr>
                <w:rFonts w:ascii="Times New Roman" w:hAnsi="Times New Roman" w:cs="Times New Roman"/>
                <w:color w:val="000000"/>
              </w:rPr>
              <w:t>Kiedy mniej więcej rozpoczęły się zgłaszane zachowania/działania? Czy trwają nadal?</w:t>
            </w:r>
          </w:p>
          <w:p w14:paraId="5BFE0865" w14:textId="77777777" w:rsidR="00DA4364" w:rsidRPr="00F2424E" w:rsidRDefault="00DA4364" w:rsidP="003D35CB">
            <w:pPr>
              <w:pStyle w:val="Textbody"/>
              <w:widowControl w:val="0"/>
              <w:numPr>
                <w:ilvl w:val="0"/>
                <w:numId w:val="2"/>
              </w:numPr>
              <w:spacing w:after="0" w:line="240" w:lineRule="auto"/>
              <w:ind w:right="22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424E">
              <w:rPr>
                <w:rFonts w:ascii="Times New Roman" w:hAnsi="Times New Roman" w:cs="Times New Roman"/>
                <w:color w:val="000000"/>
              </w:rPr>
              <w:t>Czy powiadomiłeś</w:t>
            </w:r>
            <w:r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aś</w:t>
            </w:r>
            <w:proofErr w:type="spellEnd"/>
            <w:r w:rsidRPr="00F2424E">
              <w:rPr>
                <w:rFonts w:ascii="Times New Roman" w:hAnsi="Times New Roman" w:cs="Times New Roman"/>
                <w:color w:val="000000"/>
              </w:rPr>
              <w:t xml:space="preserve"> już kogoś o tej sprawie? Napisz kto to był (np. osoby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F2424E">
              <w:rPr>
                <w:rFonts w:ascii="Times New Roman" w:hAnsi="Times New Roman" w:cs="Times New Roman"/>
                <w:color w:val="000000"/>
              </w:rPr>
              <w:t xml:space="preserve">w Miejskim Zarządzie Dróg w Rzeszowie, w Urzędzie Miasta Rzeszowa, media, inne </w:t>
            </w:r>
            <w:r w:rsidRPr="00F2424E">
              <w:rPr>
                <w:rFonts w:ascii="Times New Roman" w:hAnsi="Times New Roman" w:cs="Times New Roman"/>
                <w:color w:val="000000"/>
              </w:rPr>
              <w:lastRenderedPageBreak/>
              <w:t>władze).</w:t>
            </w:r>
          </w:p>
          <w:p w14:paraId="3B94F158" w14:textId="77777777" w:rsidR="00DA4364" w:rsidRPr="00F2424E" w:rsidRDefault="00DA4364" w:rsidP="003D35CB">
            <w:pPr>
              <w:pStyle w:val="Textbody"/>
              <w:widowControl w:val="0"/>
              <w:numPr>
                <w:ilvl w:val="0"/>
                <w:numId w:val="2"/>
              </w:numPr>
              <w:spacing w:after="0" w:line="240" w:lineRule="auto"/>
              <w:ind w:right="22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2424E">
              <w:rPr>
                <w:rFonts w:ascii="Times New Roman" w:hAnsi="Times New Roman" w:cs="Times New Roman"/>
                <w:color w:val="000000"/>
              </w:rPr>
              <w:t>Czy istnieją relacje pomiędzy wskazanymi powyżej osobami?</w:t>
            </w:r>
          </w:p>
          <w:p w14:paraId="5BFB90F6" w14:textId="77777777" w:rsidR="00DA4364" w:rsidRPr="00F2424E" w:rsidRDefault="00DA4364" w:rsidP="003D35CB">
            <w:pPr>
              <w:pStyle w:val="Zawartotabeli"/>
              <w:widowControl w:val="0"/>
              <w:numPr>
                <w:ilvl w:val="0"/>
                <w:numId w:val="4"/>
              </w:numPr>
              <w:ind w:right="226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2424E">
              <w:rPr>
                <w:rFonts w:ascii="Times New Roman" w:hAnsi="Times New Roman" w:cs="Times New Roman"/>
                <w:color w:val="000000"/>
              </w:rPr>
              <w:t>Jakie skutki spowodowały lub mogą spowodować opisane przez Ciebie naruszenia?</w:t>
            </w:r>
          </w:p>
        </w:tc>
      </w:tr>
      <w:tr w:rsidR="00DA4364" w:rsidRPr="00F2424E" w14:paraId="16C617EA" w14:textId="77777777" w:rsidTr="003D35CB">
        <w:trPr>
          <w:trHeight w:val="588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84EE" w14:textId="77777777" w:rsidR="00DA4364" w:rsidRPr="00F2424E" w:rsidRDefault="00DA4364" w:rsidP="003D35CB">
            <w:pPr>
              <w:pStyle w:val="Zawartotabeli"/>
              <w:widowControl w:val="0"/>
              <w:ind w:right="226"/>
              <w:rPr>
                <w:rFonts w:ascii="Times New Roman" w:hAnsi="Times New Roman" w:cs="Times New Roman"/>
                <w:color w:val="000000"/>
              </w:rPr>
            </w:pPr>
            <w:r w:rsidRPr="00BD33EB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Dowody i świadkowie (fakultatywnie):</w:t>
            </w:r>
          </w:p>
          <w:p w14:paraId="2F4575D4" w14:textId="77777777" w:rsidR="00DA4364" w:rsidRPr="00F2424E" w:rsidRDefault="00DA4364" w:rsidP="003D35CB">
            <w:pPr>
              <w:pStyle w:val="Zawartotabeli"/>
              <w:widowControl w:val="0"/>
              <w:ind w:right="226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2424E">
              <w:rPr>
                <w:rFonts w:ascii="Times New Roman" w:hAnsi="Times New Roman" w:cs="Times New Roman"/>
                <w:color w:val="000000"/>
              </w:rPr>
              <w:t>Wskaż i dołącz posiadane dowody, potwierdzające opisywany stan oraz wskaż świadków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DA4364" w:rsidRPr="00F2424E" w14:paraId="17A33386" w14:textId="77777777" w:rsidTr="003D35CB">
        <w:trPr>
          <w:trHeight w:val="78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33F0" w14:textId="77777777" w:rsidR="00DA4364" w:rsidRDefault="00DA4364" w:rsidP="003D35CB">
            <w:pPr>
              <w:pStyle w:val="Zawartotabeli"/>
              <w:widowControl w:val="0"/>
              <w:ind w:right="226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D33EB">
              <w:rPr>
                <w:rFonts w:ascii="Times New Roman" w:hAnsi="Times New Roman" w:cs="Times New Roman"/>
                <w:b/>
                <w:bCs/>
                <w:color w:val="000000"/>
              </w:rPr>
              <w:t>Oświadczenie:</w:t>
            </w:r>
          </w:p>
          <w:p w14:paraId="5F256669" w14:textId="77777777" w:rsidR="00DA4364" w:rsidRPr="00F2424E" w:rsidRDefault="00DA4364" w:rsidP="003D35CB">
            <w:pPr>
              <w:spacing w:before="0"/>
              <w:ind w:left="224" w:right="226" w:hanging="224"/>
              <w:jc w:val="both"/>
              <w:rPr>
                <w:rFonts w:ascii="Times New Roman" w:hAnsi="Times New Roman"/>
                <w:szCs w:val="24"/>
              </w:rPr>
            </w:pPr>
            <w:r w:rsidRPr="00F2424E">
              <w:rPr>
                <w:rFonts w:ascii="Times New Roman" w:hAnsi="Times New Roman"/>
                <w:szCs w:val="24"/>
              </w:rPr>
              <w:t xml:space="preserve">Oświadczam, że dokonując niniejszego zgłoszenia: </w:t>
            </w:r>
          </w:p>
          <w:p w14:paraId="38D6BD63" w14:textId="77777777" w:rsidR="00DA4364" w:rsidRPr="00F2424E" w:rsidRDefault="00DA4364" w:rsidP="003D35CB">
            <w:pPr>
              <w:spacing w:before="0"/>
              <w:ind w:left="224" w:right="226" w:hanging="224"/>
              <w:jc w:val="both"/>
              <w:rPr>
                <w:rFonts w:ascii="Times New Roman" w:hAnsi="Times New Roman"/>
                <w:szCs w:val="24"/>
              </w:rPr>
            </w:pPr>
            <w:r w:rsidRPr="00F2424E">
              <w:rPr>
                <w:rFonts w:ascii="Times New Roman" w:hAnsi="Times New Roman"/>
                <w:szCs w:val="24"/>
              </w:rPr>
              <w:t xml:space="preserve">1) działam w dobrej wierze, </w:t>
            </w:r>
          </w:p>
          <w:p w14:paraId="212C4061" w14:textId="77777777" w:rsidR="00DA4364" w:rsidRPr="00F2424E" w:rsidRDefault="00DA4364" w:rsidP="003D35CB">
            <w:pPr>
              <w:spacing w:before="0"/>
              <w:ind w:left="224" w:right="226" w:hanging="224"/>
              <w:jc w:val="both"/>
              <w:rPr>
                <w:rFonts w:ascii="Times New Roman" w:hAnsi="Times New Roman"/>
                <w:szCs w:val="24"/>
              </w:rPr>
            </w:pPr>
            <w:r w:rsidRPr="00F2424E">
              <w:rPr>
                <w:rFonts w:ascii="Times New Roman" w:hAnsi="Times New Roman"/>
                <w:szCs w:val="24"/>
              </w:rPr>
              <w:t xml:space="preserve">2) posiadam uzasadnione przekonanie, że zawarte w ujawnionej informacji zarzuty </w:t>
            </w:r>
            <w:r>
              <w:rPr>
                <w:rFonts w:ascii="Times New Roman" w:hAnsi="Times New Roman"/>
                <w:szCs w:val="24"/>
              </w:rPr>
              <w:br/>
            </w:r>
            <w:r w:rsidRPr="00F2424E">
              <w:rPr>
                <w:rFonts w:ascii="Times New Roman" w:hAnsi="Times New Roman"/>
                <w:szCs w:val="24"/>
              </w:rPr>
              <w:t xml:space="preserve">są prawdziwe, </w:t>
            </w:r>
          </w:p>
          <w:p w14:paraId="39AE92AB" w14:textId="77777777" w:rsidR="00DA4364" w:rsidRDefault="00DA4364" w:rsidP="003D35CB">
            <w:pPr>
              <w:spacing w:before="0"/>
              <w:ind w:left="224" w:right="226" w:hanging="224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Pr="00F2424E">
              <w:rPr>
                <w:rFonts w:ascii="Times New Roman" w:hAnsi="Times New Roman"/>
                <w:szCs w:val="24"/>
              </w:rPr>
              <w:t>) ujawnione informacje są zgodne ze stanem mojej wiedzy i ujawnił</w:t>
            </w:r>
            <w:r>
              <w:rPr>
                <w:rFonts w:ascii="Times New Roman" w:hAnsi="Times New Roman"/>
                <w:szCs w:val="24"/>
              </w:rPr>
              <w:t>em/</w:t>
            </w:r>
            <w:proofErr w:type="spellStart"/>
            <w:r>
              <w:rPr>
                <w:rFonts w:ascii="Times New Roman" w:hAnsi="Times New Roman"/>
                <w:szCs w:val="24"/>
              </w:rPr>
              <w:t>am</w:t>
            </w:r>
            <w:proofErr w:type="spellEnd"/>
            <w:r w:rsidRPr="00F2424E">
              <w:rPr>
                <w:rFonts w:ascii="Times New Roman" w:hAnsi="Times New Roman"/>
                <w:szCs w:val="24"/>
              </w:rPr>
              <w:t xml:space="preserve"> wszystkie znane </w:t>
            </w:r>
            <w:r>
              <w:rPr>
                <w:rFonts w:ascii="Times New Roman" w:hAnsi="Times New Roman"/>
                <w:szCs w:val="24"/>
              </w:rPr>
              <w:br/>
            </w:r>
            <w:r w:rsidRPr="00F2424E">
              <w:rPr>
                <w:rFonts w:ascii="Times New Roman" w:hAnsi="Times New Roman"/>
                <w:szCs w:val="24"/>
              </w:rPr>
              <w:t xml:space="preserve">mi fakty i okoliczności dotyczące przedmiotu zgłoszenia, </w:t>
            </w:r>
          </w:p>
          <w:p w14:paraId="793D8442" w14:textId="77777777" w:rsidR="00DA4364" w:rsidRPr="00F2424E" w:rsidRDefault="00DA4364" w:rsidP="003D35CB">
            <w:pPr>
              <w:spacing w:before="0"/>
              <w:ind w:left="224" w:right="226" w:hanging="224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  <w:r w:rsidRPr="00F2424E">
              <w:rPr>
                <w:rFonts w:ascii="Times New Roman" w:hAnsi="Times New Roman"/>
                <w:szCs w:val="24"/>
              </w:rPr>
              <w:t xml:space="preserve">) znana jest mi obowiązująca w Miejskim Zarządzie Dróg w Rzeszowie </w:t>
            </w:r>
            <w:r w:rsidRPr="00F2424E">
              <w:rPr>
                <w:rFonts w:ascii="Times New Roman" w:hAnsi="Times New Roman"/>
              </w:rPr>
              <w:t>wewnętrzn</w:t>
            </w:r>
            <w:r>
              <w:rPr>
                <w:rFonts w:ascii="Times New Roman" w:hAnsi="Times New Roman"/>
              </w:rPr>
              <w:t>a</w:t>
            </w:r>
            <w:r w:rsidRPr="00F2424E">
              <w:rPr>
                <w:rFonts w:ascii="Times New Roman" w:hAnsi="Times New Roman"/>
              </w:rPr>
              <w:t xml:space="preserve"> procedur</w:t>
            </w:r>
            <w:r>
              <w:rPr>
                <w:rFonts w:ascii="Times New Roman" w:hAnsi="Times New Roman"/>
              </w:rPr>
              <w:t>a</w:t>
            </w:r>
            <w:r w:rsidRPr="00F2424E">
              <w:rPr>
                <w:rFonts w:ascii="Times New Roman" w:hAnsi="Times New Roman"/>
              </w:rPr>
              <w:t xml:space="preserve"> dokonywania zgłoszeń naruszeń prawa</w:t>
            </w:r>
            <w:r>
              <w:rPr>
                <w:rFonts w:ascii="Times New Roman" w:hAnsi="Times New Roman"/>
              </w:rPr>
              <w:t xml:space="preserve"> </w:t>
            </w:r>
            <w:r w:rsidRPr="00F2424E">
              <w:rPr>
                <w:rFonts w:ascii="Times New Roman" w:hAnsi="Times New Roman"/>
                <w:szCs w:val="24"/>
              </w:rPr>
              <w:t>i podejmowania działań następczych</w:t>
            </w:r>
            <w:r>
              <w:rPr>
                <w:rFonts w:ascii="Times New Roman" w:hAnsi="Times New Roman"/>
                <w:szCs w:val="24"/>
              </w:rPr>
              <w:t>,</w:t>
            </w:r>
            <w:r w:rsidRPr="00F2424E">
              <w:rPr>
                <w:rFonts w:ascii="Times New Roman" w:hAnsi="Times New Roman"/>
                <w:szCs w:val="24"/>
              </w:rPr>
              <w:t xml:space="preserve"> </w:t>
            </w:r>
          </w:p>
          <w:p w14:paraId="4807C586" w14:textId="77777777" w:rsidR="00DA4364" w:rsidRPr="00BD33EB" w:rsidRDefault="00DA4364" w:rsidP="003D35CB">
            <w:pPr>
              <w:spacing w:before="0"/>
              <w:ind w:left="224" w:right="226" w:hanging="224"/>
              <w:jc w:val="both"/>
              <w:rPr>
                <w:rFonts w:ascii="Times New Roman" w:hAnsi="Times New Roman"/>
                <w:szCs w:val="24"/>
              </w:rPr>
            </w:pPr>
            <w:r w:rsidRPr="00BD33EB">
              <w:rPr>
                <w:rFonts w:ascii="Times New Roman" w:hAnsi="Times New Roman"/>
                <w:szCs w:val="24"/>
              </w:rPr>
              <w:t>5) znana jest mi poniższa treść art. 15 ustawy z dnia 14 czerwca 2024 r. o ochronie sygnalistów (Dz. U. z 2024 r. poz. 928):</w:t>
            </w:r>
          </w:p>
          <w:p w14:paraId="6D316EBB" w14:textId="77777777" w:rsidR="00DA4364" w:rsidRPr="00BD33EB" w:rsidRDefault="00DA4364" w:rsidP="003D35CB">
            <w:pPr>
              <w:spacing w:before="0"/>
              <w:ind w:left="224" w:right="226" w:firstLine="6"/>
              <w:jc w:val="both"/>
              <w:rPr>
                <w:rFonts w:ascii="Times New Roman" w:hAnsi="Times New Roman"/>
                <w:szCs w:val="24"/>
              </w:rPr>
            </w:pPr>
            <w:r w:rsidRPr="00BD33EB">
              <w:rPr>
                <w:rFonts w:ascii="Times New Roman" w:hAnsi="Times New Roman"/>
                <w:szCs w:val="24"/>
              </w:rPr>
              <w:t>„Osoba, która poniosła szkodę z powodu świadomego zgłoszenia lub ujawnienia publicznego nieprawdziwych informacji przez sygnalistę, ma prawo do odszkodowania lub zadośćuczynienia za naruszenie dóbr osobistych od sygnalisty, który dokonał takiego zgłoszenia lub ujawnienia publicznego”</w:t>
            </w:r>
            <w:r>
              <w:rPr>
                <w:rFonts w:ascii="Times New Roman" w:hAnsi="Times New Roman"/>
                <w:szCs w:val="24"/>
              </w:rPr>
              <w:t>,</w:t>
            </w:r>
          </w:p>
          <w:p w14:paraId="1C71FFF6" w14:textId="77777777" w:rsidR="00DA4364" w:rsidRPr="00BD33EB" w:rsidRDefault="00DA4364" w:rsidP="003D35CB">
            <w:pPr>
              <w:spacing w:before="0"/>
              <w:ind w:left="224" w:right="226" w:hanging="224"/>
              <w:jc w:val="both"/>
              <w:rPr>
                <w:rFonts w:ascii="Times New Roman" w:hAnsi="Times New Roman"/>
                <w:szCs w:val="24"/>
              </w:rPr>
            </w:pPr>
            <w:r w:rsidRPr="00BD33EB">
              <w:rPr>
                <w:rFonts w:ascii="Times New Roman" w:hAnsi="Times New Roman"/>
                <w:szCs w:val="24"/>
              </w:rPr>
              <w:t>6) znana jest mi poniższa treść art. 57 ustawy z dnia 14 czerwca 2024 r. o ochronie sygnalistów (Dz. U. z 2024 r. poz. 928):</w:t>
            </w:r>
          </w:p>
          <w:p w14:paraId="5C7535F1" w14:textId="77777777" w:rsidR="00DA4364" w:rsidRPr="00F2424E" w:rsidRDefault="00DA4364" w:rsidP="003D35CB">
            <w:pPr>
              <w:spacing w:before="0"/>
              <w:ind w:left="224" w:right="226" w:firstLine="6"/>
              <w:jc w:val="both"/>
              <w:rPr>
                <w:rFonts w:ascii="Times New Roman" w:hAnsi="Times New Roman"/>
                <w:szCs w:val="24"/>
              </w:rPr>
            </w:pPr>
            <w:r w:rsidRPr="00BD33EB">
              <w:rPr>
                <w:rFonts w:ascii="Times New Roman" w:hAnsi="Times New Roman"/>
                <w:szCs w:val="24"/>
              </w:rPr>
              <w:t xml:space="preserve">„Kto dokonuje zgłoszenia lub ujawnienia publicznego, wiedząc, że do naruszenia prawa nie doszło, podlega grzywnie, karze ograniczenia wolności albo pozbawienia wolności </w:t>
            </w:r>
            <w:r w:rsidRPr="00BD33EB">
              <w:rPr>
                <w:rFonts w:ascii="Times New Roman" w:hAnsi="Times New Roman"/>
                <w:szCs w:val="24"/>
              </w:rPr>
              <w:br/>
              <w:t>do lat 2”.</w:t>
            </w:r>
          </w:p>
        </w:tc>
      </w:tr>
      <w:tr w:rsidR="00DA4364" w:rsidRPr="00F2424E" w14:paraId="72E47C88" w14:textId="77777777" w:rsidTr="003D35CB">
        <w:trPr>
          <w:trHeight w:val="78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4E67" w14:textId="77777777" w:rsidR="00DA4364" w:rsidRDefault="00DA4364" w:rsidP="003D35CB">
            <w:pPr>
              <w:pStyle w:val="Zawartotabeli"/>
              <w:widowControl w:val="0"/>
              <w:ind w:right="226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14:paraId="6C58C47E" w14:textId="77777777" w:rsidR="00DA4364" w:rsidRDefault="00DA4364" w:rsidP="003D35CB">
            <w:pPr>
              <w:pStyle w:val="Zawartotabeli"/>
              <w:widowControl w:val="0"/>
              <w:ind w:right="226"/>
              <w:jc w:val="right"/>
              <w:rPr>
                <w:rFonts w:ascii="Times New Roman" w:hAnsi="Times New Roman" w:cs="Times New Roman"/>
                <w:color w:val="000000"/>
              </w:rPr>
            </w:pPr>
          </w:p>
          <w:p w14:paraId="24771860" w14:textId="77777777" w:rsidR="00DA4364" w:rsidRPr="008A6307" w:rsidRDefault="00DA4364" w:rsidP="003D35CB">
            <w:pPr>
              <w:pStyle w:val="Zawartotabeli"/>
              <w:widowControl w:val="0"/>
              <w:ind w:right="226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……………………………………………………….</w:t>
            </w:r>
          </w:p>
          <w:p w14:paraId="07EEE56F" w14:textId="77777777" w:rsidR="00DA4364" w:rsidRDefault="00DA4364" w:rsidP="003D35CB">
            <w:pPr>
              <w:pStyle w:val="Zawartotabeli"/>
              <w:widowControl w:val="0"/>
              <w:ind w:right="226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2424E">
              <w:rPr>
                <w:rFonts w:ascii="Times New Roman" w:hAnsi="Times New Roman" w:cs="Times New Roman"/>
                <w:color w:val="000000"/>
              </w:rPr>
              <w:t>data i czytelny podpis osoby dokonującej zgłoszenia</w:t>
            </w:r>
          </w:p>
        </w:tc>
      </w:tr>
    </w:tbl>
    <w:p w14:paraId="530AC66B" w14:textId="77777777" w:rsidR="00725F8A" w:rsidRDefault="00725F8A"/>
    <w:sectPr w:rsidR="00725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5A74"/>
    <w:multiLevelType w:val="hybridMultilevel"/>
    <w:tmpl w:val="968C04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94FA8"/>
    <w:multiLevelType w:val="multilevel"/>
    <w:tmpl w:val="65E2F6F4"/>
    <w:lvl w:ilvl="0">
      <w:start w:val="1"/>
      <w:numFmt w:val="decimal"/>
      <w:pStyle w:val="UMTrescpunktu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center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color w:val="auto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D1A6EE5"/>
    <w:multiLevelType w:val="multilevel"/>
    <w:tmpl w:val="1D62B656"/>
    <w:lvl w:ilvl="0">
      <w:numFmt w:val="bullet"/>
      <w:lvlText w:val="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76B255D"/>
    <w:multiLevelType w:val="multilevel"/>
    <w:tmpl w:val="5434B7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26917760">
    <w:abstractNumId w:val="1"/>
  </w:num>
  <w:num w:numId="2" w16cid:durableId="535047677">
    <w:abstractNumId w:val="3"/>
  </w:num>
  <w:num w:numId="3" w16cid:durableId="789780611">
    <w:abstractNumId w:val="2"/>
  </w:num>
  <w:num w:numId="4" w16cid:durableId="645161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131"/>
    <w:rsid w:val="00016F62"/>
    <w:rsid w:val="00137F61"/>
    <w:rsid w:val="006A2131"/>
    <w:rsid w:val="00725F8A"/>
    <w:rsid w:val="00DA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D927F4-5CA5-4D2A-AF52-ED1BC5B6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4364"/>
    <w:pPr>
      <w:spacing w:before="240" w:after="0" w:line="276" w:lineRule="auto"/>
    </w:pPr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2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2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21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2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21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21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21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21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21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21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21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21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213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213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21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21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21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21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21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2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2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2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2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21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21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213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21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213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2131"/>
    <w:rPr>
      <w:b/>
      <w:bCs/>
      <w:smallCaps/>
      <w:color w:val="0F4761" w:themeColor="accent1" w:themeShade="BF"/>
      <w:spacing w:val="5"/>
    </w:rPr>
  </w:style>
  <w:style w:type="character" w:customStyle="1" w:styleId="Domylnaczcionkaakapitu1">
    <w:name w:val="Domyślna czcionka akapitu1"/>
    <w:qFormat/>
    <w:rsid w:val="00DA4364"/>
  </w:style>
  <w:style w:type="paragraph" w:customStyle="1" w:styleId="Standard">
    <w:name w:val="Standard"/>
    <w:qFormat/>
    <w:rsid w:val="00DA4364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lang w:eastAsia="zh-CN" w:bidi="hi-IN"/>
      <w14:ligatures w14:val="none"/>
    </w:rPr>
  </w:style>
  <w:style w:type="paragraph" w:customStyle="1" w:styleId="UMTrescpunktu">
    <w:name w:val="UM_Tresc punktu"/>
    <w:basedOn w:val="Normalny"/>
    <w:qFormat/>
    <w:rsid w:val="00DA4364"/>
    <w:pPr>
      <w:numPr>
        <w:numId w:val="1"/>
      </w:numPr>
      <w:suppressLineNumbers/>
      <w:suppressAutoHyphens/>
      <w:spacing w:before="20" w:after="60" w:line="240" w:lineRule="auto"/>
      <w:textAlignment w:val="baseline"/>
    </w:pPr>
    <w:rPr>
      <w:rFonts w:ascii="Liberation Serif" w:eastAsia="NSimSun" w:hAnsi="Liberation Serif" w:cs="Arial"/>
      <w:kern w:val="2"/>
      <w:sz w:val="22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DA4364"/>
    <w:pPr>
      <w:spacing w:after="140" w:line="276" w:lineRule="auto"/>
    </w:pPr>
  </w:style>
  <w:style w:type="paragraph" w:customStyle="1" w:styleId="Zawartotabeli">
    <w:name w:val="Zawartość tabeli"/>
    <w:basedOn w:val="Standard"/>
    <w:qFormat/>
    <w:rsid w:val="00DA4364"/>
    <w:pPr>
      <w:suppressLineNumbers/>
    </w:pPr>
  </w:style>
  <w:style w:type="paragraph" w:customStyle="1" w:styleId="UMTytu2">
    <w:name w:val="UM_Tytuł_2"/>
    <w:basedOn w:val="Normalny"/>
    <w:qFormat/>
    <w:rsid w:val="00DA4364"/>
    <w:pPr>
      <w:suppressAutoHyphens/>
      <w:spacing w:before="0" w:after="276" w:line="240" w:lineRule="auto"/>
      <w:jc w:val="both"/>
      <w:textAlignment w:val="center"/>
    </w:pPr>
    <w:rPr>
      <w:rFonts w:ascii="Liberation Serif" w:eastAsia="NSimSun" w:hAnsi="Liberation Serif" w:cs="Arial"/>
      <w:b/>
      <w:kern w:val="2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Chromiec</dc:creator>
  <cp:keywords/>
  <dc:description/>
  <cp:lastModifiedBy>Anna Chromiec</cp:lastModifiedBy>
  <cp:revision>2</cp:revision>
  <dcterms:created xsi:type="dcterms:W3CDTF">2025-12-22T13:48:00Z</dcterms:created>
  <dcterms:modified xsi:type="dcterms:W3CDTF">2025-12-22T13:48:00Z</dcterms:modified>
</cp:coreProperties>
</file>